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1FD2" w:rsidRPr="00BE09E7" w:rsidRDefault="003753BB" w:rsidP="003753BB">
      <w:pPr>
        <w:pStyle w:val="a3"/>
        <w:jc w:val="center"/>
        <w:rPr>
          <w:rFonts w:asciiTheme="majorBidi" w:hAnsiTheme="majorBidi" w:cstheme="majorBidi"/>
          <w:b/>
          <w:bCs/>
          <w:sz w:val="32"/>
          <w:szCs w:val="32"/>
        </w:rPr>
      </w:pPr>
      <w:r w:rsidRPr="00BE09E7">
        <w:rPr>
          <w:rFonts w:asciiTheme="majorBidi" w:hAnsiTheme="majorBidi" w:cstheme="majorBidi"/>
          <w:b/>
          <w:bCs/>
          <w:sz w:val="32"/>
          <w:szCs w:val="32"/>
          <w:cs/>
        </w:rPr>
        <w:t>แบบติดตามความก้าวหน้าการดำเนินงาน โครงการ</w:t>
      </w:r>
      <w:r w:rsidR="00FC20B5">
        <w:rPr>
          <w:rFonts w:asciiTheme="majorBidi" w:hAnsiTheme="majorBidi" w:cstheme="majorBidi" w:hint="cs"/>
          <w:b/>
          <w:bCs/>
          <w:sz w:val="32"/>
          <w:szCs w:val="32"/>
          <w:cs/>
        </w:rPr>
        <w:t>พระราชดำริ</w:t>
      </w:r>
      <w:r w:rsidRPr="00BE09E7">
        <w:rPr>
          <w:rFonts w:asciiTheme="majorBidi" w:hAnsiTheme="majorBidi" w:cstheme="majorBidi"/>
          <w:b/>
          <w:bCs/>
          <w:sz w:val="32"/>
          <w:szCs w:val="32"/>
          <w:cs/>
        </w:rPr>
        <w:t xml:space="preserve">  </w:t>
      </w:r>
      <w:r w:rsidR="00CF0857">
        <w:rPr>
          <w:rFonts w:asciiTheme="majorBidi" w:hAnsiTheme="majorBidi" w:cstheme="majorBidi" w:hint="cs"/>
          <w:b/>
          <w:bCs/>
          <w:sz w:val="32"/>
          <w:szCs w:val="32"/>
          <w:cs/>
        </w:rPr>
        <w:t xml:space="preserve"> </w:t>
      </w:r>
      <w:r w:rsidRPr="00BE09E7">
        <w:rPr>
          <w:rFonts w:asciiTheme="majorBidi" w:hAnsiTheme="majorBidi" w:cstheme="majorBidi"/>
          <w:b/>
          <w:bCs/>
          <w:sz w:val="32"/>
          <w:szCs w:val="32"/>
          <w:cs/>
        </w:rPr>
        <w:t>ประจำเดือน  พฤษภาคม  2560</w:t>
      </w:r>
    </w:p>
    <w:p w:rsidR="003753BB" w:rsidRDefault="003753BB" w:rsidP="003753BB">
      <w:pPr>
        <w:pStyle w:val="a3"/>
        <w:jc w:val="center"/>
        <w:rPr>
          <w:rFonts w:asciiTheme="majorBidi" w:hAnsiTheme="majorBidi" w:cstheme="majorBidi"/>
          <w:b/>
          <w:bCs/>
          <w:sz w:val="32"/>
          <w:szCs w:val="32"/>
        </w:rPr>
      </w:pPr>
      <w:r w:rsidRPr="00BE09E7">
        <w:rPr>
          <w:rFonts w:asciiTheme="majorBidi" w:hAnsiTheme="majorBidi" w:cstheme="majorBidi"/>
          <w:b/>
          <w:bCs/>
          <w:sz w:val="32"/>
          <w:szCs w:val="32"/>
          <w:cs/>
        </w:rPr>
        <w:t>โรงเรียนสมเด็จพระญาณสังวร ในพระ</w:t>
      </w:r>
      <w:proofErr w:type="spellStart"/>
      <w:r w:rsidRPr="00BE09E7">
        <w:rPr>
          <w:rFonts w:asciiTheme="majorBidi" w:hAnsiTheme="majorBidi" w:cstheme="majorBidi"/>
          <w:b/>
          <w:bCs/>
          <w:sz w:val="32"/>
          <w:szCs w:val="32"/>
          <w:cs/>
        </w:rPr>
        <w:t>สังฆ</w:t>
      </w:r>
      <w:proofErr w:type="spellEnd"/>
      <w:r w:rsidRPr="00BE09E7">
        <w:rPr>
          <w:rFonts w:asciiTheme="majorBidi" w:hAnsiTheme="majorBidi" w:cstheme="majorBidi"/>
          <w:b/>
          <w:bCs/>
          <w:sz w:val="32"/>
          <w:szCs w:val="32"/>
          <w:cs/>
        </w:rPr>
        <w:t>ราชูปถัมภ์</w:t>
      </w:r>
    </w:p>
    <w:p w:rsidR="00BE09E7" w:rsidRPr="00BE09E7" w:rsidRDefault="00BE09E7" w:rsidP="003753BB">
      <w:pPr>
        <w:pStyle w:val="a3"/>
        <w:jc w:val="center"/>
        <w:rPr>
          <w:rFonts w:asciiTheme="majorBidi" w:hAnsiTheme="majorBidi" w:cstheme="majorBidi"/>
          <w:b/>
          <w:bCs/>
          <w:sz w:val="32"/>
          <w:szCs w:val="32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4"/>
        <w:gridCol w:w="1890"/>
        <w:gridCol w:w="1214"/>
        <w:gridCol w:w="1212"/>
        <w:gridCol w:w="1231"/>
        <w:gridCol w:w="1214"/>
        <w:gridCol w:w="1214"/>
        <w:gridCol w:w="1212"/>
        <w:gridCol w:w="1212"/>
        <w:gridCol w:w="1211"/>
        <w:gridCol w:w="1211"/>
        <w:gridCol w:w="1211"/>
        <w:gridCol w:w="1212"/>
      </w:tblGrid>
      <w:tr w:rsidR="00BE09E7" w:rsidTr="00BE09E7">
        <w:tc>
          <w:tcPr>
            <w:tcW w:w="534" w:type="dxa"/>
            <w:vMerge w:val="restart"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ที่</w:t>
            </w:r>
          </w:p>
        </w:tc>
        <w:tc>
          <w:tcPr>
            <w:tcW w:w="1890" w:type="dxa"/>
            <w:vMerge w:val="restart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32"/>
                <w:szCs w:val="32"/>
                <w:cs/>
              </w:rPr>
              <w:t>ชื่อโครงการ</w:t>
            </w:r>
          </w:p>
        </w:tc>
        <w:tc>
          <w:tcPr>
            <w:tcW w:w="1214" w:type="dxa"/>
            <w:vMerge w:val="restart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ชื่อกิจกรรมการดำเนินงาน</w:t>
            </w:r>
          </w:p>
        </w:tc>
        <w:tc>
          <w:tcPr>
            <w:tcW w:w="2443" w:type="dxa"/>
            <w:gridSpan w:val="2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งบประมาณที่ได้รับการจัดสรร</w:t>
            </w:r>
          </w:p>
        </w:tc>
        <w:tc>
          <w:tcPr>
            <w:tcW w:w="2428" w:type="dxa"/>
            <w:gridSpan w:val="2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32"/>
                <w:szCs w:val="32"/>
                <w:cs/>
              </w:rPr>
              <w:t>แผนการดำเนินงาน</w:t>
            </w:r>
          </w:p>
        </w:tc>
        <w:tc>
          <w:tcPr>
            <w:tcW w:w="2424" w:type="dxa"/>
            <w:gridSpan w:val="2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32"/>
                <w:szCs w:val="32"/>
                <w:cs/>
              </w:rPr>
              <w:t>ผลการดำเนินงาน</w:t>
            </w:r>
          </w:p>
        </w:tc>
        <w:tc>
          <w:tcPr>
            <w:tcW w:w="1211" w:type="dxa"/>
            <w:vMerge w:val="restart"/>
          </w:tcPr>
          <w:p w:rsidR="00BE09E7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แนวทาง</w:t>
            </w:r>
          </w:p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การพัฒนา</w:t>
            </w:r>
          </w:p>
        </w:tc>
        <w:tc>
          <w:tcPr>
            <w:tcW w:w="1211" w:type="dxa"/>
            <w:vMerge w:val="restart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Cs w:val="22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Cs w:val="22"/>
                <w:cs/>
              </w:rPr>
              <w:t>ตัวอย่างโครงการ/กิจกรรมที่มีวิธีปฏิบัติที่เป็นเลิศ</w:t>
            </w:r>
            <w:r w:rsidRPr="003753BB">
              <w:rPr>
                <w:rFonts w:asciiTheme="majorBidi" w:hAnsiTheme="majorBidi" w:cstheme="majorBidi"/>
                <w:b/>
                <w:bCs/>
                <w:szCs w:val="22"/>
              </w:rPr>
              <w:t>(Best Practices)</w:t>
            </w:r>
          </w:p>
        </w:tc>
        <w:tc>
          <w:tcPr>
            <w:tcW w:w="1211" w:type="dxa"/>
            <w:vMerge w:val="restart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ปัญหา อุปสรรค/วิธีการหรือแนวทางการแก้ไข</w:t>
            </w:r>
          </w:p>
        </w:tc>
        <w:tc>
          <w:tcPr>
            <w:tcW w:w="1212" w:type="dxa"/>
            <w:vMerge w:val="restart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ความต้องการความช่วยเหลือ/ข้อเสนอแนะ</w:t>
            </w:r>
          </w:p>
        </w:tc>
      </w:tr>
      <w:tr w:rsidR="00BE09E7" w:rsidTr="00BE09E7">
        <w:tc>
          <w:tcPr>
            <w:tcW w:w="534" w:type="dxa"/>
            <w:vMerge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890" w:type="dxa"/>
            <w:vMerge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214" w:type="dxa"/>
            <w:vMerge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212" w:type="dxa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32"/>
                <w:szCs w:val="32"/>
                <w:cs/>
              </w:rPr>
              <w:t>จำนวนเงิน(บาท)</w:t>
            </w:r>
          </w:p>
        </w:tc>
        <w:tc>
          <w:tcPr>
            <w:tcW w:w="1231" w:type="dxa"/>
          </w:tcPr>
          <w:p w:rsidR="00BE09E7" w:rsidRPr="003753BB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32"/>
                <w:szCs w:val="32"/>
              </w:rPr>
            </w:pPr>
            <w:r w:rsidRPr="003753BB">
              <w:rPr>
                <w:rFonts w:asciiTheme="majorBidi" w:hAnsiTheme="majorBidi" w:cstheme="majorBidi" w:hint="cs"/>
                <w:b/>
                <w:bCs/>
                <w:sz w:val="32"/>
                <w:szCs w:val="32"/>
                <w:cs/>
              </w:rPr>
              <w:t>แหล่งงบประมาณ</w:t>
            </w:r>
          </w:p>
        </w:tc>
        <w:tc>
          <w:tcPr>
            <w:tcW w:w="1214" w:type="dxa"/>
          </w:tcPr>
          <w:p w:rsidR="00BE09E7" w:rsidRPr="00BE09E7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BE09E7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มาตรการ/แนวทางดำเนินการ</w:t>
            </w:r>
          </w:p>
        </w:tc>
        <w:tc>
          <w:tcPr>
            <w:tcW w:w="1214" w:type="dxa"/>
          </w:tcPr>
          <w:p w:rsidR="00BE09E7" w:rsidRPr="00BE09E7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BE09E7">
              <w:rPr>
                <w:rFonts w:asciiTheme="majorBidi" w:hAnsiTheme="majorBidi" w:cstheme="majorBidi" w:hint="cs"/>
                <w:b/>
                <w:bCs/>
                <w:sz w:val="18"/>
                <w:szCs w:val="18"/>
                <w:cs/>
              </w:rPr>
              <w:t>จำนวนเป้าหมายผู้เข้าร่วมกิจกรรม/โครงการ(จำแนกเป็นจำนวนครู จำนวนนักเรียนฯลฯ)</w:t>
            </w:r>
          </w:p>
        </w:tc>
        <w:tc>
          <w:tcPr>
            <w:tcW w:w="1212" w:type="dxa"/>
          </w:tcPr>
          <w:p w:rsidR="00BE09E7" w:rsidRPr="00BE09E7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cs/>
              </w:rPr>
            </w:pPr>
            <w:r w:rsidRPr="00BE09E7">
              <w:rPr>
                <w:rFonts w:asciiTheme="majorBidi" w:hAnsiTheme="majorBidi" w:cstheme="majorBidi" w:hint="cs"/>
                <w:b/>
                <w:bCs/>
                <w:sz w:val="24"/>
                <w:szCs w:val="24"/>
                <w:cs/>
              </w:rPr>
              <w:t>ขั้นตอน/วิธีการดำเนินการ</w:t>
            </w:r>
          </w:p>
        </w:tc>
        <w:tc>
          <w:tcPr>
            <w:tcW w:w="1212" w:type="dxa"/>
          </w:tcPr>
          <w:p w:rsidR="00BE09E7" w:rsidRPr="00BE09E7" w:rsidRDefault="00BE09E7" w:rsidP="003753BB">
            <w:pPr>
              <w:pStyle w:val="a3"/>
              <w:jc w:val="center"/>
              <w:rPr>
                <w:rFonts w:asciiTheme="majorBidi" w:hAnsiTheme="majorBidi" w:cstheme="majorBidi"/>
                <w:b/>
                <w:bCs/>
                <w:sz w:val="18"/>
                <w:szCs w:val="18"/>
              </w:rPr>
            </w:pPr>
            <w:r w:rsidRPr="00BE09E7">
              <w:rPr>
                <w:rFonts w:asciiTheme="majorBidi" w:hAnsiTheme="majorBidi" w:cs="Angsana New"/>
                <w:b/>
                <w:bCs/>
                <w:sz w:val="18"/>
                <w:szCs w:val="18"/>
                <w:cs/>
              </w:rPr>
              <w:t>จำนวนเป้าหมายผู้เข้าร่วมกิจกรรม/โครงการ(จำแนกเป็นจำนวนครู จำนวนนักเรียนฯลฯ)</w:t>
            </w:r>
          </w:p>
        </w:tc>
        <w:tc>
          <w:tcPr>
            <w:tcW w:w="1211" w:type="dxa"/>
            <w:vMerge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211" w:type="dxa"/>
            <w:vMerge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211" w:type="dxa"/>
            <w:vMerge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212" w:type="dxa"/>
            <w:vMerge/>
          </w:tcPr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3753BB" w:rsidTr="00BE09E7">
        <w:tc>
          <w:tcPr>
            <w:tcW w:w="534" w:type="dxa"/>
          </w:tcPr>
          <w:p w:rsidR="003753BB" w:rsidRDefault="006E6FDC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1</w:t>
            </w:r>
          </w:p>
        </w:tc>
        <w:tc>
          <w:tcPr>
            <w:tcW w:w="1890" w:type="dxa"/>
          </w:tcPr>
          <w:p w:rsidR="003753BB" w:rsidRDefault="006E6FDC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อนุรักษ์ดินและแหล่งน้ำภายในโรงเรียน</w:t>
            </w:r>
          </w:p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  <w:p w:rsidR="00BE09E7" w:rsidRDefault="00BE09E7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  <w:tc>
          <w:tcPr>
            <w:tcW w:w="1214" w:type="dxa"/>
          </w:tcPr>
          <w:p w:rsidR="003753BB" w:rsidRPr="006E6FDC" w:rsidRDefault="006E6FDC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การปรับพื้นที่การเกษตรเพื่อบริหารจัดการที่ดี</w:t>
            </w:r>
          </w:p>
        </w:tc>
        <w:tc>
          <w:tcPr>
            <w:tcW w:w="1212" w:type="dxa"/>
          </w:tcPr>
          <w:p w:rsidR="003753BB" w:rsidRPr="006E6FDC" w:rsidRDefault="006E6FDC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28,000</w:t>
            </w:r>
          </w:p>
        </w:tc>
        <w:tc>
          <w:tcPr>
            <w:tcW w:w="1231" w:type="dxa"/>
          </w:tcPr>
          <w:p w:rsidR="003753BB" w:rsidRDefault="006E6FDC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พระเจ้าหลานเธอพระองค์เจ้าอาทิต</w:t>
            </w:r>
            <w:proofErr w:type="spellStart"/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ยาทร</w:t>
            </w:r>
            <w:proofErr w:type="spellEnd"/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กิติคุณ</w:t>
            </w:r>
          </w:p>
        </w:tc>
        <w:tc>
          <w:tcPr>
            <w:tcW w:w="1214" w:type="dxa"/>
          </w:tcPr>
          <w:p w:rsidR="003753BB" w:rsidRPr="006E6FDC" w:rsidRDefault="006E6FDC" w:rsidP="003753BB">
            <w:pPr>
              <w:pStyle w:val="a3"/>
              <w:rPr>
                <w:rFonts w:asciiTheme="majorBidi" w:hAnsiTheme="majorBidi" w:cstheme="majorBidi"/>
                <w:sz w:val="28"/>
                <w:cs/>
              </w:rPr>
            </w:pPr>
            <w:r w:rsidRPr="006E6FDC">
              <w:rPr>
                <w:rFonts w:asciiTheme="majorBidi" w:hAnsiTheme="majorBidi" w:cstheme="majorBidi" w:hint="cs"/>
                <w:sz w:val="28"/>
                <w:cs/>
              </w:rPr>
              <w:t>ปรับระดับพื้นที่เพื่อควบคุมปริมาณ</w:t>
            </w:r>
            <w:proofErr w:type="spellStart"/>
            <w:r w:rsidRPr="006E6FDC">
              <w:rPr>
                <w:rFonts w:asciiTheme="majorBidi" w:hAnsiTheme="majorBidi" w:cstheme="majorBidi" w:hint="cs"/>
                <w:sz w:val="28"/>
                <w:cs/>
              </w:rPr>
              <w:t>ร้ำ</w:t>
            </w:r>
            <w:proofErr w:type="spellEnd"/>
            <w:r w:rsidRPr="006E6FDC">
              <w:rPr>
                <w:rFonts w:asciiTheme="majorBidi" w:hAnsiTheme="majorBidi" w:cstheme="majorBidi" w:hint="cs"/>
                <w:sz w:val="28"/>
                <w:cs/>
              </w:rPr>
              <w:t>และป้องกันการชะล้างพังทลายของหน้าดิน</w:t>
            </w:r>
          </w:p>
        </w:tc>
        <w:tc>
          <w:tcPr>
            <w:tcW w:w="1214" w:type="dxa"/>
          </w:tcPr>
          <w:p w:rsidR="006E6FDC" w:rsidRPr="006E6FDC" w:rsidRDefault="006E6FDC" w:rsidP="006E6FDC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 w:rsidRPr="006E6FDC">
              <w:rPr>
                <w:rFonts w:asciiTheme="majorBidi" w:hAnsiTheme="majorBidi" w:cs="Angsana New"/>
                <w:sz w:val="32"/>
                <w:szCs w:val="32"/>
                <w:cs/>
              </w:rPr>
              <w:t>ครู 35 คน</w:t>
            </w:r>
          </w:p>
          <w:p w:rsidR="003753BB" w:rsidRDefault="006E6FDC" w:rsidP="006E6FDC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proofErr w:type="spellStart"/>
            <w:r w:rsidRPr="006E6FDC">
              <w:rPr>
                <w:rFonts w:asciiTheme="majorBidi" w:hAnsiTheme="majorBidi" w:cs="Angsana New"/>
                <w:sz w:val="32"/>
                <w:szCs w:val="32"/>
                <w:cs/>
              </w:rPr>
              <w:t>นร</w:t>
            </w:r>
            <w:proofErr w:type="spellEnd"/>
            <w:r w:rsidRPr="006E6FDC">
              <w:rPr>
                <w:rFonts w:asciiTheme="majorBidi" w:hAnsiTheme="majorBidi" w:cs="Angsana New"/>
                <w:sz w:val="32"/>
                <w:szCs w:val="32"/>
                <w:cs/>
              </w:rPr>
              <w:t>.512 คน</w:t>
            </w:r>
          </w:p>
        </w:tc>
        <w:tc>
          <w:tcPr>
            <w:tcW w:w="1212" w:type="dxa"/>
          </w:tcPr>
          <w:p w:rsidR="003753BB" w:rsidRPr="006E6FDC" w:rsidRDefault="006E6FDC" w:rsidP="003753BB">
            <w:pPr>
              <w:pStyle w:val="a3"/>
              <w:rPr>
                <w:rFonts w:asciiTheme="majorBidi" w:hAnsiTheme="majorBidi" w:cstheme="majorBidi"/>
                <w:sz w:val="28"/>
                <w:cs/>
              </w:rPr>
            </w:pPr>
            <w:r w:rsidRPr="006E6FDC">
              <w:rPr>
                <w:rFonts w:asciiTheme="majorBidi" w:hAnsiTheme="majorBidi" w:cstheme="majorBidi" w:hint="cs"/>
                <w:sz w:val="28"/>
                <w:cs/>
              </w:rPr>
              <w:t>ใช้รถแทรกเตอร์ปรับระดับที่ดินและสร้างทางน้ำให้เหมาะสม</w:t>
            </w:r>
            <w:r w:rsidRPr="006E6FDC">
              <w:rPr>
                <w:rFonts w:asciiTheme="majorBidi" w:hAnsiTheme="majorBidi" w:cs="Angsana New"/>
                <w:sz w:val="28"/>
                <w:cs/>
              </w:rPr>
              <w:t>ป้องกันการชะล้างพังทลายของหน้าดิน</w:t>
            </w:r>
          </w:p>
        </w:tc>
        <w:tc>
          <w:tcPr>
            <w:tcW w:w="1212" w:type="dxa"/>
          </w:tcPr>
          <w:p w:rsidR="006E6FDC" w:rsidRPr="006E6FDC" w:rsidRDefault="006E6FDC" w:rsidP="006E6FDC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 w:rsidRPr="006E6FDC">
              <w:rPr>
                <w:rFonts w:asciiTheme="majorBidi" w:hAnsiTheme="majorBidi" w:cs="Angsana New"/>
                <w:sz w:val="32"/>
                <w:szCs w:val="32"/>
                <w:cs/>
              </w:rPr>
              <w:t>ครู 35 คน</w:t>
            </w:r>
          </w:p>
          <w:p w:rsidR="003753BB" w:rsidRDefault="006E6FDC" w:rsidP="006E6FDC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proofErr w:type="spellStart"/>
            <w:r w:rsidRPr="006E6FDC">
              <w:rPr>
                <w:rFonts w:asciiTheme="majorBidi" w:hAnsiTheme="majorBidi" w:cs="Angsana New"/>
                <w:sz w:val="32"/>
                <w:szCs w:val="32"/>
                <w:cs/>
              </w:rPr>
              <w:t>นร</w:t>
            </w:r>
            <w:proofErr w:type="spellEnd"/>
            <w:r w:rsidRPr="006E6FDC">
              <w:rPr>
                <w:rFonts w:asciiTheme="majorBidi" w:hAnsiTheme="majorBidi" w:cs="Angsana New"/>
                <w:sz w:val="32"/>
                <w:szCs w:val="32"/>
                <w:cs/>
              </w:rPr>
              <w:t>.512 คน</w:t>
            </w:r>
          </w:p>
        </w:tc>
        <w:tc>
          <w:tcPr>
            <w:tcW w:w="1211" w:type="dxa"/>
          </w:tcPr>
          <w:p w:rsidR="003753BB" w:rsidRDefault="006E6FDC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ปรับปรุงพื้นที่เพื่อให้เกิดความยั่งยืนของทัพยากรดินและน้ำ</w:t>
            </w:r>
          </w:p>
        </w:tc>
        <w:tc>
          <w:tcPr>
            <w:tcW w:w="1211" w:type="dxa"/>
          </w:tcPr>
          <w:p w:rsidR="003753BB" w:rsidRDefault="006E6FDC" w:rsidP="003753BB">
            <w:pPr>
              <w:pStyle w:val="a3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การปลูกไผ่และหญ้าแฝกป้องกันการพังทลายหน้าดิน</w:t>
            </w:r>
          </w:p>
        </w:tc>
        <w:tc>
          <w:tcPr>
            <w:tcW w:w="1211" w:type="dxa"/>
          </w:tcPr>
          <w:p w:rsidR="003753BB" w:rsidRPr="006E6FDC" w:rsidRDefault="006E6FDC" w:rsidP="006E6FDC">
            <w:pPr>
              <w:pStyle w:val="a3"/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-</w:t>
            </w:r>
          </w:p>
        </w:tc>
        <w:tc>
          <w:tcPr>
            <w:tcW w:w="1212" w:type="dxa"/>
          </w:tcPr>
          <w:p w:rsidR="003753BB" w:rsidRDefault="006E6FDC" w:rsidP="006E6FDC">
            <w:pPr>
              <w:pStyle w:val="a3"/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>
              <w:rPr>
                <w:rFonts w:asciiTheme="majorBidi" w:hAnsiTheme="majorBidi" w:cstheme="majorBidi" w:hint="cs"/>
                <w:sz w:val="32"/>
                <w:szCs w:val="32"/>
                <w:cs/>
              </w:rPr>
              <w:t>-</w:t>
            </w:r>
          </w:p>
        </w:tc>
      </w:tr>
    </w:tbl>
    <w:p w:rsidR="003753BB" w:rsidRDefault="003753BB" w:rsidP="003753BB">
      <w:pPr>
        <w:pStyle w:val="a3"/>
        <w:rPr>
          <w:rFonts w:asciiTheme="majorBidi" w:hAnsiTheme="majorBidi" w:cstheme="majorBidi"/>
          <w:sz w:val="32"/>
          <w:szCs w:val="32"/>
        </w:rPr>
      </w:pPr>
    </w:p>
    <w:p w:rsidR="00BE09E7" w:rsidRDefault="00BE09E7" w:rsidP="003753BB">
      <w:pPr>
        <w:pStyle w:val="a3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ผู้รายงาน    </w:t>
      </w:r>
      <w:r w:rsidR="00FC20B5">
        <w:rPr>
          <w:rFonts w:asciiTheme="majorBidi" w:hAnsiTheme="majorBidi" w:cstheme="majorBidi" w:hint="cs"/>
          <w:sz w:val="32"/>
          <w:szCs w:val="32"/>
          <w:cs/>
        </w:rPr>
        <w:t xml:space="preserve"> นาย</w:t>
      </w:r>
      <w:proofErr w:type="spellStart"/>
      <w:r w:rsidR="00FC20B5">
        <w:rPr>
          <w:rFonts w:asciiTheme="majorBidi" w:hAnsiTheme="majorBidi" w:cstheme="majorBidi" w:hint="cs"/>
          <w:sz w:val="32"/>
          <w:szCs w:val="32"/>
          <w:cs/>
        </w:rPr>
        <w:t>ณัฐ</w:t>
      </w:r>
      <w:proofErr w:type="spellEnd"/>
      <w:r w:rsidR="00FC20B5">
        <w:rPr>
          <w:rFonts w:asciiTheme="majorBidi" w:hAnsiTheme="majorBidi" w:cstheme="majorBidi" w:hint="cs"/>
          <w:sz w:val="32"/>
          <w:szCs w:val="32"/>
          <w:cs/>
        </w:rPr>
        <w:t xml:space="preserve">  อุปนิสัยพล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                      </w:t>
      </w:r>
      <w:r w:rsidR="00CF0857">
        <w:rPr>
          <w:rFonts w:asciiTheme="majorBidi" w:hAnsiTheme="majorBidi" w:cstheme="majorBidi" w:hint="cs"/>
          <w:sz w:val="32"/>
          <w:szCs w:val="32"/>
          <w:cs/>
        </w:rPr>
        <w:t xml:space="preserve">                             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   ตำแหน่ง  ครู              </w:t>
      </w:r>
      <w:r w:rsidR="00423BBA">
        <w:rPr>
          <w:rFonts w:asciiTheme="majorBidi" w:hAnsiTheme="majorBidi" w:cstheme="majorBidi" w:hint="cs"/>
          <w:sz w:val="32"/>
          <w:szCs w:val="32"/>
          <w:cs/>
        </w:rPr>
        <w:t xml:space="preserve">                        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 หมายเลขโทรศัพท์          </w:t>
      </w:r>
      <w:r w:rsidR="00FC20B5">
        <w:rPr>
          <w:rFonts w:asciiTheme="majorBidi" w:hAnsiTheme="majorBidi" w:cstheme="majorBidi" w:hint="cs"/>
          <w:sz w:val="32"/>
          <w:szCs w:val="32"/>
          <w:cs/>
        </w:rPr>
        <w:t>095-9561985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  </w:t>
      </w:r>
      <w:r w:rsidR="00423BBA">
        <w:rPr>
          <w:rFonts w:asciiTheme="majorBidi" w:hAnsiTheme="majorBidi" w:cstheme="majorBidi" w:hint="cs"/>
          <w:sz w:val="32"/>
          <w:szCs w:val="32"/>
          <w:cs/>
        </w:rPr>
        <w:t xml:space="preserve">       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  </w:t>
      </w:r>
      <w:r>
        <w:rPr>
          <w:rFonts w:asciiTheme="majorBidi" w:hAnsiTheme="majorBidi" w:cstheme="majorBidi"/>
          <w:sz w:val="32"/>
          <w:szCs w:val="32"/>
        </w:rPr>
        <w:t>email :</w:t>
      </w:r>
      <w:r w:rsidR="00423BBA">
        <w:rPr>
          <w:rFonts w:asciiTheme="majorBidi" w:hAnsiTheme="majorBidi" w:cstheme="majorBidi"/>
          <w:sz w:val="32"/>
          <w:szCs w:val="32"/>
        </w:rPr>
        <w:t>-</w:t>
      </w:r>
    </w:p>
    <w:p w:rsidR="00BE09E7" w:rsidRDefault="00BE09E7" w:rsidP="003753BB">
      <w:pPr>
        <w:pStyle w:val="a3"/>
        <w:rPr>
          <w:rFonts w:asciiTheme="majorBidi" w:hAnsiTheme="majorBidi" w:cstheme="majorBidi"/>
          <w:sz w:val="32"/>
          <w:szCs w:val="32"/>
        </w:rPr>
      </w:pPr>
      <w:r w:rsidRPr="007A74F0">
        <w:rPr>
          <w:rFonts w:asciiTheme="majorBidi" w:hAnsiTheme="majorBidi" w:cstheme="majorBidi" w:hint="cs"/>
          <w:b/>
          <w:bCs/>
          <w:sz w:val="32"/>
          <w:szCs w:val="32"/>
          <w:cs/>
        </w:rPr>
        <w:t>หมายเหตุ</w:t>
      </w:r>
      <w:r>
        <w:rPr>
          <w:rFonts w:asciiTheme="majorBidi" w:hAnsiTheme="majorBidi" w:cstheme="majorBidi" w:hint="cs"/>
          <w:sz w:val="32"/>
          <w:szCs w:val="32"/>
          <w:cs/>
        </w:rPr>
        <w:t xml:space="preserve"> </w:t>
      </w:r>
      <w:r>
        <w:rPr>
          <w:rFonts w:asciiTheme="majorBidi" w:hAnsiTheme="majorBidi" w:cstheme="majorBidi"/>
          <w:sz w:val="32"/>
          <w:szCs w:val="32"/>
        </w:rPr>
        <w:t xml:space="preserve">: </w:t>
      </w:r>
      <w:r>
        <w:rPr>
          <w:rFonts w:asciiTheme="majorBidi" w:hAnsiTheme="majorBidi" w:cstheme="majorBidi" w:hint="cs"/>
          <w:sz w:val="32"/>
          <w:szCs w:val="32"/>
          <w:cs/>
        </w:rPr>
        <w:t>กรุณาจัดส่งข้อมูล ดังนี้</w:t>
      </w:r>
    </w:p>
    <w:p w:rsidR="00BE09E7" w:rsidRDefault="00BE09E7" w:rsidP="00BE09E7">
      <w:pPr>
        <w:pStyle w:val="a3"/>
        <w:numPr>
          <w:ilvl w:val="0"/>
          <w:numId w:val="1"/>
        </w:numPr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>แบบติดตามความก้าวหน้าการดำเนินงานโครงการ</w:t>
      </w:r>
    </w:p>
    <w:p w:rsidR="00BE09E7" w:rsidRDefault="00BE09E7" w:rsidP="00BE09E7">
      <w:pPr>
        <w:pStyle w:val="a3"/>
        <w:numPr>
          <w:ilvl w:val="0"/>
          <w:numId w:val="1"/>
        </w:numPr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 w:hint="cs"/>
          <w:sz w:val="32"/>
          <w:szCs w:val="32"/>
          <w:cs/>
        </w:rPr>
        <w:t xml:space="preserve">ภาพกิจกรรมการดำเนินงานในรูปไฟล์ </w:t>
      </w:r>
      <w:r>
        <w:rPr>
          <w:rFonts w:asciiTheme="majorBidi" w:hAnsiTheme="majorBidi" w:cstheme="majorBidi"/>
          <w:sz w:val="32"/>
          <w:szCs w:val="32"/>
        </w:rPr>
        <w:t xml:space="preserve">JPEG </w:t>
      </w:r>
      <w:r>
        <w:rPr>
          <w:rFonts w:asciiTheme="majorBidi" w:hAnsiTheme="majorBidi" w:cstheme="majorBidi" w:hint="cs"/>
          <w:sz w:val="32"/>
          <w:szCs w:val="32"/>
          <w:cs/>
        </w:rPr>
        <w:t>(โดยเรียงลำดับตามกิจกรรม รวมไว้โฟลเดอร์ 1 โฟลเดอร์ ต่อ 1 โครงการ)</w:t>
      </w:r>
    </w:p>
    <w:p w:rsidR="00CF0857" w:rsidRDefault="007A74F0" w:rsidP="007A74F0">
      <w:pPr>
        <w:pStyle w:val="a3"/>
        <w:ind w:left="720"/>
        <w:rPr>
          <w:rFonts w:asciiTheme="majorBidi" w:hAnsiTheme="majorBidi" w:cstheme="majorBidi" w:hint="cs"/>
          <w:sz w:val="32"/>
          <w:szCs w:val="32"/>
        </w:rPr>
      </w:pPr>
      <w:r w:rsidRPr="007A74F0">
        <w:rPr>
          <w:rFonts w:asciiTheme="majorBidi" w:hAnsiTheme="majorBidi" w:cs="Angsana New"/>
          <w:sz w:val="32"/>
          <w:szCs w:val="32"/>
          <w:cs/>
        </w:rPr>
        <w:t>ภายในวันที่ 25 พฤษภาคม 2560 ให้สำนักงานเขตพื้นที่การศึกษามัธยมศึกษา เขต 28 กลุ่มนโยบายและแผน (โทร. 045-613372 ต่อ 13</w:t>
      </w:r>
      <w:r w:rsidRPr="007A74F0">
        <w:rPr>
          <w:rFonts w:asciiTheme="majorBidi" w:hAnsiTheme="majorBidi" w:cstheme="majorBidi"/>
          <w:sz w:val="32"/>
          <w:szCs w:val="32"/>
        </w:rPr>
        <w:t xml:space="preserve">, </w:t>
      </w:r>
      <w:r w:rsidRPr="007A74F0">
        <w:rPr>
          <w:rFonts w:asciiTheme="majorBidi" w:hAnsiTheme="majorBidi" w:cs="Angsana New"/>
          <w:sz w:val="32"/>
          <w:szCs w:val="32"/>
          <w:cs/>
        </w:rPr>
        <w:t>085-586-0725</w:t>
      </w:r>
      <w:r w:rsidRPr="007A74F0">
        <w:rPr>
          <w:rFonts w:asciiTheme="majorBidi" w:hAnsiTheme="majorBidi" w:cstheme="majorBidi"/>
          <w:sz w:val="32"/>
          <w:szCs w:val="32"/>
        </w:rPr>
        <w:t xml:space="preserve">, </w:t>
      </w:r>
      <w:r w:rsidRPr="007A74F0">
        <w:rPr>
          <w:rFonts w:asciiTheme="majorBidi" w:hAnsiTheme="majorBidi" w:cs="Angsana New"/>
          <w:sz w:val="32"/>
          <w:szCs w:val="32"/>
          <w:cs/>
        </w:rPr>
        <w:t xml:space="preserve">โทรสาร 045-613379)  </w:t>
      </w:r>
      <w:r>
        <w:rPr>
          <w:rFonts w:asciiTheme="majorBidi" w:hAnsiTheme="majorBidi" w:cs="Angsana New" w:hint="cs"/>
          <w:sz w:val="32"/>
          <w:szCs w:val="32"/>
          <w:cs/>
        </w:rPr>
        <w:t xml:space="preserve"> </w:t>
      </w:r>
      <w:r w:rsidRPr="007A74F0">
        <w:rPr>
          <w:rFonts w:asciiTheme="majorBidi" w:hAnsiTheme="majorBidi" w:cs="Angsana New"/>
          <w:sz w:val="32"/>
          <w:szCs w:val="32"/>
          <w:cs/>
        </w:rPr>
        <w:t xml:space="preserve">หรือทาง   </w:t>
      </w:r>
      <w:r w:rsidRPr="007A74F0">
        <w:rPr>
          <w:rFonts w:asciiTheme="majorBidi" w:hAnsiTheme="majorBidi" w:cstheme="majorBidi"/>
          <w:sz w:val="32"/>
          <w:szCs w:val="32"/>
        </w:rPr>
        <w:t xml:space="preserve">email : anyaroms@live.com </w:t>
      </w:r>
      <w:r>
        <w:rPr>
          <w:rFonts w:asciiTheme="majorBidi" w:hAnsiTheme="majorBidi" w:cs="Angsana New"/>
          <w:sz w:val="32"/>
          <w:szCs w:val="32"/>
        </w:rPr>
        <w:t xml:space="preserve">   </w:t>
      </w:r>
      <w:r w:rsidRPr="007A74F0">
        <w:rPr>
          <w:rFonts w:asciiTheme="majorBidi" w:hAnsiTheme="majorBidi" w:cs="Angsana New"/>
          <w:sz w:val="32"/>
          <w:szCs w:val="32"/>
          <w:cs/>
        </w:rPr>
        <w:t>(ผู้ประสานงาน นางสาว</w:t>
      </w:r>
      <w:proofErr w:type="spellStart"/>
      <w:r w:rsidRPr="007A74F0">
        <w:rPr>
          <w:rFonts w:asciiTheme="majorBidi" w:hAnsiTheme="majorBidi" w:cs="Angsana New"/>
          <w:sz w:val="32"/>
          <w:szCs w:val="32"/>
          <w:cs/>
        </w:rPr>
        <w:t>อัญญา</w:t>
      </w:r>
      <w:proofErr w:type="spellEnd"/>
      <w:r w:rsidRPr="007A74F0">
        <w:rPr>
          <w:rFonts w:asciiTheme="majorBidi" w:hAnsiTheme="majorBidi" w:cs="Angsana New"/>
          <w:sz w:val="32"/>
          <w:szCs w:val="32"/>
          <w:cs/>
        </w:rPr>
        <w:t>รมย์  สีหะวงษ์) โทร. 092-9791090)</w:t>
      </w:r>
    </w:p>
    <w:p w:rsidR="00482F8F" w:rsidRPr="003753BB" w:rsidRDefault="00482F8F" w:rsidP="007A74F0">
      <w:pPr>
        <w:pStyle w:val="a3"/>
        <w:ind w:left="720"/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noProof/>
          <w:sz w:val="32"/>
          <w:szCs w:val="32"/>
        </w:rPr>
        <w:lastRenderedPageBreak/>
        <w:drawing>
          <wp:inline distT="0" distB="0" distL="0" distR="0" wp14:anchorId="2D43D40B">
            <wp:extent cx="2023745" cy="1853565"/>
            <wp:effectExtent l="0" t="0" r="0" b="0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745" cy="1853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 wp14:anchorId="7898EC6A">
            <wp:extent cx="1999615" cy="1816735"/>
            <wp:effectExtent l="0" t="0" r="635" b="0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615" cy="1816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 wp14:anchorId="2C31F77E">
            <wp:extent cx="1969135" cy="1786255"/>
            <wp:effectExtent l="0" t="0" r="0" b="4445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135" cy="1786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 wp14:anchorId="70852101">
            <wp:extent cx="1966822" cy="1780363"/>
            <wp:effectExtent l="0" t="0" r="0" b="0"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135" cy="17824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>
            <wp:extent cx="3571336" cy="2915728"/>
            <wp:effectExtent l="0" t="0" r="0" b="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342419_1472565672795317_7862277786264401464_n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2835" cy="2916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Bidi" w:hAnsiTheme="majorBidi" w:cstheme="majorBidi"/>
          <w:noProof/>
          <w:sz w:val="32"/>
          <w:szCs w:val="32"/>
        </w:rPr>
        <w:drawing>
          <wp:inline distT="0" distB="0" distL="0" distR="0">
            <wp:extent cx="4382219" cy="2932981"/>
            <wp:effectExtent l="0" t="0" r="0" b="127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423680_1472711439447407_5762031827423317466_n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4058" cy="2934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82F8F" w:rsidRPr="003753BB" w:rsidSect="003753BB">
      <w:pgSz w:w="16838" w:h="11906" w:orient="landscape"/>
      <w:pgMar w:top="993" w:right="709" w:bottom="70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685057"/>
    <w:multiLevelType w:val="hybridMultilevel"/>
    <w:tmpl w:val="F312BC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53BB"/>
    <w:rsid w:val="003753BB"/>
    <w:rsid w:val="00423BBA"/>
    <w:rsid w:val="00482F8F"/>
    <w:rsid w:val="006E6FDC"/>
    <w:rsid w:val="007A74F0"/>
    <w:rsid w:val="00BE09E7"/>
    <w:rsid w:val="00CF0857"/>
    <w:rsid w:val="00DB49AA"/>
    <w:rsid w:val="00E049EE"/>
    <w:rsid w:val="00F211B6"/>
    <w:rsid w:val="00FC20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753BB"/>
    <w:pPr>
      <w:spacing w:after="0" w:line="240" w:lineRule="auto"/>
    </w:pPr>
  </w:style>
  <w:style w:type="table" w:styleId="a4">
    <w:name w:val="Table Grid"/>
    <w:basedOn w:val="a1"/>
    <w:uiPriority w:val="59"/>
    <w:rsid w:val="003753B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482F8F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482F8F"/>
    <w:rPr>
      <w:rFonts w:ascii="Tahoma" w:hAnsi="Tahoma" w:cs="Angsana New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753BB"/>
    <w:pPr>
      <w:spacing w:after="0" w:line="240" w:lineRule="auto"/>
    </w:pPr>
  </w:style>
  <w:style w:type="table" w:styleId="a4">
    <w:name w:val="Table Grid"/>
    <w:basedOn w:val="a1"/>
    <w:uiPriority w:val="59"/>
    <w:rsid w:val="003753B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482F8F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482F8F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254</Words>
  <Characters>1453</Characters>
  <Application>Microsoft Office Word</Application>
  <DocSecurity>0</DocSecurity>
  <Lines>12</Lines>
  <Paragraphs>3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student</dc:creator>
  <cp:lastModifiedBy>student</cp:lastModifiedBy>
  <cp:revision>4</cp:revision>
  <dcterms:created xsi:type="dcterms:W3CDTF">2017-05-20T04:49:00Z</dcterms:created>
  <dcterms:modified xsi:type="dcterms:W3CDTF">2017-05-23T04:45:00Z</dcterms:modified>
</cp:coreProperties>
</file>